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0" w:rsidRPr="00485590" w:rsidRDefault="00485590" w:rsidP="004855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90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 17</w:t>
      </w:r>
    </w:p>
    <w:p w:rsidR="00485590" w:rsidRPr="00485590" w:rsidRDefault="00485590" w:rsidP="0048559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85590">
        <w:rPr>
          <w:rFonts w:ascii="Times New Roman" w:hAnsi="Times New Roman"/>
          <w:b/>
          <w:sz w:val="28"/>
          <w:szCs w:val="28"/>
        </w:rPr>
        <w:t>Число избирателей в округе – 2650</w:t>
      </w:r>
    </w:p>
    <w:p w:rsidR="00485590" w:rsidRPr="00485590" w:rsidRDefault="00485590" w:rsidP="00485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90">
        <w:rPr>
          <w:rFonts w:ascii="Times New Roman" w:hAnsi="Times New Roman" w:cs="Times New Roman"/>
          <w:sz w:val="28"/>
          <w:szCs w:val="28"/>
        </w:rPr>
        <w:t>    В границы избирательного округа входит Тайшетское муниципальное образование «Тайшетское городское поселение», часть территории:  город Тайшет, улицы: Терешковой,  1 – 5,  2 – 6;  Гагарина,  102 – 106, 110 – 116; Транспортная,   52а – 78,  113а – 115; Свободы, 2;  Бурлова, 1, 3, 6, 10; Некрасова; Чехова; Лазо; Фрунзе; Советской Армии; Кутузова; Кооперативная; Кошевого; Пушкина,  3 - 35, 2 – 20; Кирова, 123а – 159, 214 – 226; Чкалова 117 – 129, 100 – 136; Матросова 92 – 102; Поселок Отряда.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11" w:rsidRDefault="00247D11" w:rsidP="00EC42F0">
      <w:pPr>
        <w:spacing w:after="0" w:line="240" w:lineRule="auto"/>
      </w:pPr>
      <w:r>
        <w:separator/>
      </w:r>
    </w:p>
  </w:endnote>
  <w:endnote w:type="continuationSeparator" w:id="1">
    <w:p w:rsidR="00247D11" w:rsidRDefault="00247D11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11" w:rsidRDefault="00247D11" w:rsidP="00EC42F0">
      <w:pPr>
        <w:spacing w:after="0" w:line="240" w:lineRule="auto"/>
      </w:pPr>
      <w:r>
        <w:separator/>
      </w:r>
    </w:p>
  </w:footnote>
  <w:footnote w:type="continuationSeparator" w:id="1">
    <w:p w:rsidR="00247D11" w:rsidRDefault="00247D11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580C80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47D11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5590"/>
    <w:rsid w:val="0048634E"/>
    <w:rsid w:val="004B1C89"/>
    <w:rsid w:val="004C2DDB"/>
    <w:rsid w:val="004C6BD0"/>
    <w:rsid w:val="004D249E"/>
    <w:rsid w:val="0052480B"/>
    <w:rsid w:val="00545906"/>
    <w:rsid w:val="00554196"/>
    <w:rsid w:val="00580C80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2020-11-24T07:55:00Z</dcterms:created>
  <dcterms:modified xsi:type="dcterms:W3CDTF">2020-11-24T07:55:00Z</dcterms:modified>
</cp:coreProperties>
</file>